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D7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центр развития ребенка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/с первой категории «Колокольчик»</w:t>
      </w:r>
    </w:p>
    <w:p w:rsidR="001854D7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4D7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4D7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4D7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4D7" w:rsidRDefault="001854D7" w:rsidP="001854D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4D7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4D7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4D7" w:rsidRPr="00A1415D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1854D7" w:rsidRPr="00A1415D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A1415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Информация для родителей:</w:t>
      </w:r>
    </w:p>
    <w:p w:rsidR="001854D7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A1415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«Признаки стрессового состояния у ребенка»</w:t>
      </w:r>
    </w:p>
    <w:p w:rsidR="001854D7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1854D7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1854D7" w:rsidRDefault="001854D7" w:rsidP="001854D7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1854D7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1854D7" w:rsidRDefault="001854D7" w:rsidP="001854D7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A1415D">
        <w:rPr>
          <w:rFonts w:ascii="Times New Roman" w:hAnsi="Times New Roman" w:cs="Times New Roman"/>
          <w:color w:val="000000" w:themeColor="text1"/>
          <w:sz w:val="32"/>
          <w:szCs w:val="28"/>
        </w:rPr>
        <w:t>Подготовила:</w:t>
      </w:r>
    </w:p>
    <w:p w:rsidR="001854D7" w:rsidRPr="00A1415D" w:rsidRDefault="001854D7" w:rsidP="001854D7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педагог - психолог</w:t>
      </w:r>
    </w:p>
    <w:p w:rsidR="001854D7" w:rsidRDefault="001854D7" w:rsidP="001854D7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32"/>
          <w:szCs w:val="28"/>
        </w:rPr>
      </w:pPr>
      <w:proofErr w:type="spellStart"/>
      <w:r w:rsidRPr="00A1415D">
        <w:rPr>
          <w:rFonts w:ascii="Times New Roman" w:hAnsi="Times New Roman" w:cs="Times New Roman"/>
          <w:color w:val="000000" w:themeColor="text1"/>
          <w:sz w:val="32"/>
          <w:szCs w:val="28"/>
        </w:rPr>
        <w:t>Мизенко</w:t>
      </w:r>
      <w:proofErr w:type="spellEnd"/>
      <w:r w:rsidRPr="00A1415D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С.Н.</w:t>
      </w:r>
    </w:p>
    <w:p w:rsidR="001854D7" w:rsidRDefault="001854D7" w:rsidP="001854D7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1854D7" w:rsidRDefault="001854D7" w:rsidP="001854D7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1854D7" w:rsidRDefault="001854D7" w:rsidP="001854D7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1854D7" w:rsidRPr="00A1415D" w:rsidRDefault="001854D7" w:rsidP="001854D7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Январь 2019 год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rFonts w:ascii="Arial" w:hAnsi="Arial" w:cs="Arial"/>
          <w:color w:val="000000" w:themeColor="text1"/>
          <w:sz w:val="23"/>
          <w:szCs w:val="23"/>
        </w:rPr>
        <w:lastRenderedPageBreak/>
        <w:t> </w:t>
      </w:r>
      <w:r w:rsidRPr="00E64FE0">
        <w:rPr>
          <w:color w:val="000000" w:themeColor="text1"/>
          <w:sz w:val="28"/>
          <w:szCs w:val="28"/>
        </w:rPr>
        <w:t xml:space="preserve">Каждый взрослый, воспитывающий ребенка должен знать основные признаки  возникновения у него стрессового состояния. </w:t>
      </w:r>
      <w:proofErr w:type="gramStart"/>
      <w:r w:rsidRPr="00E64FE0">
        <w:rPr>
          <w:color w:val="000000" w:themeColor="text1"/>
          <w:sz w:val="28"/>
          <w:szCs w:val="28"/>
        </w:rPr>
        <w:t>Надежными ориентирами при этом могут быть проявляемые детьми чувства бодрости, радости, азарта, гнева, страха, тревоги, печали, вины, растерянности, стыда и т. п. Индикатором этих чувств является настроение ребенка.</w:t>
      </w:r>
      <w:proofErr w:type="gramEnd"/>
    </w:p>
    <w:p w:rsidR="00E64FE0" w:rsidRPr="00030848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b/>
          <w:color w:val="FF0000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 xml:space="preserve">    </w:t>
      </w:r>
      <w:r w:rsidRPr="00030848">
        <w:rPr>
          <w:b/>
          <w:color w:val="FF0000"/>
          <w:sz w:val="28"/>
          <w:szCs w:val="28"/>
        </w:rPr>
        <w:t>Признаки, указывающие на то, что ребенок находится в стрессовом состоянии: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1. Плохой сон. Ребенок с трудом засыпает и очень беспокойно спит.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2. Усталость ребенка после нагрузки, которая совсем недавно давалась ему очень легко.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 xml:space="preserve">3. Малыш </w:t>
      </w:r>
      <w:proofErr w:type="gramStart"/>
      <w:r w:rsidRPr="00E64FE0">
        <w:rPr>
          <w:color w:val="000000" w:themeColor="text1"/>
          <w:sz w:val="28"/>
          <w:szCs w:val="28"/>
        </w:rPr>
        <w:t>становится беспричинно обидчив</w:t>
      </w:r>
      <w:proofErr w:type="gramEnd"/>
      <w:r w:rsidRPr="00E64FE0">
        <w:rPr>
          <w:color w:val="000000" w:themeColor="text1"/>
          <w:sz w:val="28"/>
          <w:szCs w:val="28"/>
        </w:rPr>
        <w:t>, часто плачет по ничтожному поводу или, наоборот, становится слишком агрессивным.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4. Рассеянность, забывчивость, отсутствие уверенности в себе, своих силах, беспокойная непоседливость также говорят о дискомфортном психологическом состоянии. Ребенок в таком состоянии чаше ищет одобрения и поддержки у взрослых, "жмется" к ним.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5. Ребенок перестает участвовать в играх сверстников, в то же время у него наблюдаются трудности в соблюдении дисциплины.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6. Иногда ребенок постоянно жует или сосет что-либо, чего раньше за ним не замечалось. Иногда у него отмечается стойкая потеря аппетита.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7. Признаками стрессового состояния ребенка являются так же не имевшие места ранее дрожание рук, качание головой, передергивание плеч, игра с половыми органами, ночное и даже дневное недержание мочи.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8. Некоторые дети в состоянии длительного стресса начинают терять вес, выглядят истощенными, или, напротив, у них наблюдаются симптомы ожирения.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 xml:space="preserve">9. Расстройства памяти, трудности воображения, слабая концентрация внимания, потеря интереса ко всему, что ранее вызывало активность, также говорят о неблагополучии </w:t>
      </w:r>
      <w:proofErr w:type="spellStart"/>
      <w:r w:rsidRPr="00E64FE0">
        <w:rPr>
          <w:color w:val="000000" w:themeColor="text1"/>
          <w:sz w:val="28"/>
          <w:szCs w:val="28"/>
        </w:rPr>
        <w:t>психоэмоционального</w:t>
      </w:r>
      <w:proofErr w:type="spellEnd"/>
      <w:r w:rsidRPr="00E64FE0">
        <w:rPr>
          <w:color w:val="000000" w:themeColor="text1"/>
          <w:sz w:val="28"/>
          <w:szCs w:val="28"/>
        </w:rPr>
        <w:t xml:space="preserve"> состояния.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     Все вышеперечисленные признаки могут говорить нам о том, что ребенок находится в стрессовом состоянии, только в том случае, если они ранее не наблюдались. Необходимо также отметить и то, что не все эти признаки могут быть явно выражены. Но беспокоиться следует даже тогда, когда появились только некоторые из них.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Наличие вышеуказанных симптомов свидетельствует о появлении психосоматических расстройств, которые отражаются и на самочувствии и на поведении ребенка. Их игнорирование может не только привести к стойким нарушениям в здоровье, но и отразиться на формировании личностных качеств.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     </w:t>
      </w:r>
      <w:proofErr w:type="spellStart"/>
      <w:r w:rsidRPr="00E64FE0">
        <w:rPr>
          <w:color w:val="000000" w:themeColor="text1"/>
          <w:sz w:val="28"/>
          <w:szCs w:val="28"/>
        </w:rPr>
        <w:t>Психоэмоциональное</w:t>
      </w:r>
      <w:proofErr w:type="spellEnd"/>
      <w:r w:rsidRPr="00E64FE0">
        <w:rPr>
          <w:color w:val="000000" w:themeColor="text1"/>
          <w:sz w:val="28"/>
          <w:szCs w:val="28"/>
        </w:rPr>
        <w:t xml:space="preserve"> напряжение лишает ребенка естественного для его возраста состояния радости и приводит к неврозам. При неврозе ухудшается управление функциями организма. Поэтому дети не просто становятся раздражительными и обидчивыми, но часто жалуются на головную боль. </w:t>
      </w:r>
      <w:r w:rsidRPr="00E64FE0">
        <w:rPr>
          <w:color w:val="000000" w:themeColor="text1"/>
          <w:sz w:val="28"/>
          <w:szCs w:val="28"/>
        </w:rPr>
        <w:lastRenderedPageBreak/>
        <w:t>Кроме того, у них могут быть нарушения ритма сердечной деятельности, часто отмечается повышение артериального давления.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      Дома с родителями дети чаще всего выбирают путь противодействия, поскольку в силу детской доверчивости не опасаются встретить жесткую ответную реакцию. "Я боюсь, не умею, не буду", - пытается достучаться до сознания родителей малыш. Ведь именно в этих словах заключается его оценка и интерпретация ситуации. Но когда "глухие и слепые" родители, выведенные из терпения поведением ребенка, не понимая причин этого поведения, дают ему жесткий отпор вплоть до физических мер воздействия, то ребенок теряет последнюю опору, на которую бессознательно рассчитывал.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Что обычно чувствуют в этой ситуации дети?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Чаще всего они чувствуют боль, тревогу, неуверенность, злобу и почти всегда - страх.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         В образовательном учреждении в стрессовой ситуации адаптационный процесс чаще протекает как реакция приспособления. И у детей, как способ защитного поведения, очень часто появляется социальная маска. Они могут стать лживыми, неуверенными, склонными к бесплодным мечтаниям, трусливыми, некоммуникабельными, фанатично упрямыми, часто беспомощными в жизни.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       Часто бывает так, что признаки стрессового состояния взрослые замечают, а вот определить их причину затрудняются. В этом случае разумно обратиться за советом к квалифицированному специалисту.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64FE0">
        <w:rPr>
          <w:color w:val="000000" w:themeColor="text1"/>
          <w:sz w:val="28"/>
          <w:szCs w:val="28"/>
        </w:rPr>
        <w:t>Стрессорное</w:t>
      </w:r>
      <w:proofErr w:type="spellEnd"/>
      <w:r w:rsidRPr="00E64FE0">
        <w:rPr>
          <w:color w:val="000000" w:themeColor="text1"/>
          <w:sz w:val="28"/>
          <w:szCs w:val="28"/>
        </w:rPr>
        <w:t xml:space="preserve"> воздействие на детей в образовательном учреждении могут оказывать: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- нерациональный режим жизнедеятельности,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- дефицит свободы движений,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- недостаточность пребывания на свежем воздухе,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- нерациональное питание и плохая его организация,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- неправильная организация сна и отдыха детей,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- авторитарность стиля общения с детьми взрослых при отсутствии к ним внимания и заботы,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- необоснованное ограничение свободы детей,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- интеллектуальные и физические перегрузки,</w:t>
      </w:r>
    </w:p>
    <w:p w:rsidR="00E64FE0" w:rsidRPr="00E64FE0" w:rsidRDefault="00E64FE0" w:rsidP="00E64FE0">
      <w:pPr>
        <w:pStyle w:val="a3"/>
        <w:shd w:val="clear" w:color="auto" w:fill="FFFFFF" w:themeFill="background1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E64FE0">
        <w:rPr>
          <w:color w:val="000000" w:themeColor="text1"/>
          <w:sz w:val="28"/>
          <w:szCs w:val="28"/>
        </w:rPr>
        <w:t>- неблагоприятные в геомагнитном плане дни и плохие погодные условия, а также другие факторы, связанные с разнообразными проблемами семьи и взаимоотношений со сверстниками.</w:t>
      </w:r>
    </w:p>
    <w:p w:rsidR="00121CF4" w:rsidRDefault="00121CF4" w:rsidP="00E64FE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FE0" w:rsidRDefault="00E64FE0" w:rsidP="00E64FE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FE0" w:rsidRDefault="00E64FE0" w:rsidP="00E64FE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FE0" w:rsidRDefault="00E64FE0" w:rsidP="00E64FE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64FE0" w:rsidSect="00A1415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4FE0"/>
    <w:rsid w:val="00030848"/>
    <w:rsid w:val="000807A2"/>
    <w:rsid w:val="00121CF4"/>
    <w:rsid w:val="001854D7"/>
    <w:rsid w:val="00561978"/>
    <w:rsid w:val="007649A2"/>
    <w:rsid w:val="00885282"/>
    <w:rsid w:val="00A1415D"/>
    <w:rsid w:val="00E6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2019-01-17T08:03:00Z</dcterms:created>
  <dcterms:modified xsi:type="dcterms:W3CDTF">2019-01-18T09:39:00Z</dcterms:modified>
</cp:coreProperties>
</file>